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A" w:rsidRDefault="002169DA" w:rsidP="00F763D8">
      <w:pPr>
        <w:jc w:val="center"/>
      </w:pPr>
    </w:p>
    <w:p w:rsidR="00F763D8" w:rsidRPr="00F763D8" w:rsidRDefault="00F763D8" w:rsidP="00F763D8">
      <w:pPr>
        <w:jc w:val="center"/>
        <w:rPr>
          <w:b/>
          <w:sz w:val="28"/>
          <w:szCs w:val="28"/>
        </w:rPr>
      </w:pPr>
      <w:bookmarkStart w:id="0" w:name="_GoBack"/>
      <w:r w:rsidRPr="00F763D8">
        <w:rPr>
          <w:rFonts w:hint="eastAsia"/>
          <w:b/>
          <w:sz w:val="28"/>
          <w:szCs w:val="28"/>
        </w:rPr>
        <w:t>2</w:t>
      </w:r>
      <w:r w:rsidRPr="00F763D8">
        <w:rPr>
          <w:b/>
          <w:sz w:val="28"/>
          <w:szCs w:val="28"/>
        </w:rPr>
        <w:t>024-2025</w:t>
      </w:r>
      <w:r w:rsidRPr="00F763D8">
        <w:rPr>
          <w:rFonts w:hint="eastAsia"/>
          <w:b/>
          <w:sz w:val="28"/>
          <w:szCs w:val="28"/>
        </w:rPr>
        <w:t>年度香港赛马会北京大学研究生奖学金</w:t>
      </w:r>
    </w:p>
    <w:p w:rsidR="00F763D8" w:rsidRPr="00F763D8" w:rsidRDefault="00F763D8" w:rsidP="00F763D8">
      <w:pPr>
        <w:jc w:val="center"/>
        <w:rPr>
          <w:b/>
          <w:sz w:val="28"/>
          <w:szCs w:val="28"/>
        </w:rPr>
      </w:pPr>
      <w:r w:rsidRPr="00F763D8">
        <w:rPr>
          <w:rFonts w:hint="eastAsia"/>
          <w:b/>
          <w:sz w:val="28"/>
          <w:szCs w:val="28"/>
        </w:rPr>
        <w:t>获奖学生名单</w:t>
      </w:r>
    </w:p>
    <w:bookmarkEnd w:id="0"/>
    <w:p w:rsidR="00F763D8" w:rsidRDefault="00F763D8"/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26"/>
        <w:gridCol w:w="3511"/>
      </w:tblGrid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院系名称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1" w:name="_Hlk190269552"/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徐晓童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杨紫茜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刘启锵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历史学系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26" w:type="dxa"/>
            <w:shd w:val="clear" w:color="auto" w:fill="auto"/>
            <w:noWrap/>
            <w:vAlign w:val="center"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张慧诗</w:t>
            </w: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口腔医学院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陈悦云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考古文博学院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凌钊研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范西莎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信息管理系</w:t>
            </w:r>
          </w:p>
        </w:tc>
      </w:tr>
      <w:tr w:rsidR="00F763D8" w:rsidRPr="00F763D8" w:rsidTr="00F763D8">
        <w:trPr>
          <w:trHeight w:val="94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郑启睿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F763D8" w:rsidRPr="00F763D8" w:rsidRDefault="00F763D8" w:rsidP="00F763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3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</w:tr>
      <w:bookmarkEnd w:id="1"/>
    </w:tbl>
    <w:p w:rsidR="00F763D8" w:rsidRDefault="00F763D8">
      <w:pPr>
        <w:rPr>
          <w:rFonts w:hint="eastAsia"/>
        </w:rPr>
      </w:pPr>
    </w:p>
    <w:sectPr w:rsidR="00F7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59" w:rsidRDefault="00C41A59" w:rsidP="00F763D8">
      <w:r>
        <w:separator/>
      </w:r>
    </w:p>
  </w:endnote>
  <w:endnote w:type="continuationSeparator" w:id="0">
    <w:p w:rsidR="00C41A59" w:rsidRDefault="00C41A59" w:rsidP="00F7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59" w:rsidRDefault="00C41A59" w:rsidP="00F763D8">
      <w:r>
        <w:separator/>
      </w:r>
    </w:p>
  </w:footnote>
  <w:footnote w:type="continuationSeparator" w:id="0">
    <w:p w:rsidR="00C41A59" w:rsidRDefault="00C41A59" w:rsidP="00F7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5F"/>
    <w:rsid w:val="002169DA"/>
    <w:rsid w:val="0082525F"/>
    <w:rsid w:val="00C41A59"/>
    <w:rsid w:val="00F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48CE"/>
  <w15:chartTrackingRefBased/>
  <w15:docId w15:val="{1F19689B-234E-4C54-A623-EC03880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杜鹂</dc:creator>
  <cp:keywords/>
  <dc:description/>
  <cp:lastModifiedBy>杜鹂</cp:lastModifiedBy>
  <cp:revision>2</cp:revision>
  <dcterms:created xsi:type="dcterms:W3CDTF">2025-02-12T08:17:00Z</dcterms:created>
  <dcterms:modified xsi:type="dcterms:W3CDTF">2025-02-12T08:23:00Z</dcterms:modified>
</cp:coreProperties>
</file>