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6A" w:rsidRPr="007907FC" w:rsidRDefault="00734B6A" w:rsidP="007907FC">
      <w:pPr>
        <w:jc w:val="center"/>
        <w:rPr>
          <w:b/>
          <w:sz w:val="28"/>
          <w:szCs w:val="28"/>
        </w:rPr>
      </w:pPr>
      <w:r w:rsidRPr="007907FC">
        <w:rPr>
          <w:rFonts w:hint="eastAsia"/>
          <w:b/>
          <w:sz w:val="28"/>
          <w:szCs w:val="28"/>
        </w:rPr>
        <w:t>2014</w:t>
      </w:r>
      <w:r w:rsidRPr="007907FC">
        <w:rPr>
          <w:rFonts w:hint="eastAsia"/>
          <w:b/>
          <w:sz w:val="28"/>
          <w:szCs w:val="28"/>
        </w:rPr>
        <w:t>年度“中国平安励志计划”启动</w:t>
      </w:r>
    </w:p>
    <w:p w:rsidR="00734B6A" w:rsidRDefault="00734B6A" w:rsidP="00734B6A"/>
    <w:p w:rsidR="00734B6A" w:rsidRDefault="00734B6A" w:rsidP="00734B6A"/>
    <w:p w:rsidR="007520B6" w:rsidRDefault="00734B6A" w:rsidP="007520B6">
      <w:pPr>
        <w:ind w:firstLine="420"/>
        <w:rPr>
          <w:rFonts w:hint="eastAsia"/>
        </w:rPr>
      </w:pPr>
      <w:r>
        <w:rPr>
          <w:rFonts w:hint="eastAsia"/>
        </w:rPr>
        <w:t>中国平安励志计划是中国平安保险（集团）股份有限公司于</w:t>
      </w:r>
      <w:r>
        <w:rPr>
          <w:rFonts w:hint="eastAsia"/>
        </w:rPr>
        <w:t>2003</w:t>
      </w:r>
      <w:r>
        <w:rPr>
          <w:rFonts w:hint="eastAsia"/>
        </w:rPr>
        <w:t>年</w:t>
      </w:r>
      <w:r>
        <w:rPr>
          <w:rFonts w:hint="eastAsia"/>
        </w:rPr>
        <w:t>8</w:t>
      </w:r>
      <w:r>
        <w:rPr>
          <w:rFonts w:hint="eastAsia"/>
        </w:rPr>
        <w:t>月正式启动的一项长期公益项目。该活动旨在鼓励全国高校在校学生励志报</w:t>
      </w:r>
      <w:bookmarkStart w:id="0" w:name="_GoBack"/>
      <w:bookmarkEnd w:id="0"/>
      <w:r>
        <w:rPr>
          <w:rFonts w:hint="eastAsia"/>
        </w:rPr>
        <w:t>国、发奋图强，开展学术研究，探索有利于中国经济健康发展的新观念、新理论，</w:t>
      </w:r>
      <w:r w:rsidRPr="00C71861">
        <w:rPr>
          <w:rFonts w:hint="eastAsia"/>
        </w:rPr>
        <w:t>积极引导学生成为品学兼优、对国家发展、社会进步有用的人才以及鼓励学生自主创业、打造学生核心竞争力等方面取得了一定的成绩，发挥了一定的作用。</w:t>
      </w:r>
      <w:r>
        <w:rPr>
          <w:rFonts w:hint="eastAsia"/>
        </w:rPr>
        <w:t>此活动至今已成功举办十届，在高校和社会上产生了广泛而积极的影响，获得社会各界的广泛认同和肯定</w:t>
      </w:r>
      <w:r>
        <w:rPr>
          <w:rFonts w:hint="eastAsia"/>
        </w:rPr>
        <w:t xml:space="preserve"> </w:t>
      </w:r>
      <w:r>
        <w:rPr>
          <w:rFonts w:hint="eastAsia"/>
        </w:rPr>
        <w:t>。</w:t>
      </w:r>
    </w:p>
    <w:p w:rsidR="00734B6A" w:rsidRDefault="007520B6" w:rsidP="007520B6">
      <w:pPr>
        <w:ind w:firstLine="420"/>
      </w:pPr>
      <w:r>
        <w:rPr>
          <w:rFonts w:hint="eastAsia"/>
        </w:rPr>
        <w:t>2014</w:t>
      </w:r>
      <w:r w:rsidR="00734B6A">
        <w:rPr>
          <w:rFonts w:hint="eastAsia"/>
        </w:rPr>
        <w:t>年，中国平安集团将继续面向高校学生开展包括论文奖和励志论坛项目，详情如下：</w:t>
      </w:r>
    </w:p>
    <w:p w:rsidR="00734B6A" w:rsidRDefault="00734B6A" w:rsidP="00734B6A">
      <w:r>
        <w:t xml:space="preserve"> </w:t>
      </w:r>
    </w:p>
    <w:p w:rsidR="00734B6A" w:rsidRDefault="00734B6A" w:rsidP="00734B6A">
      <w:r>
        <w:rPr>
          <w:rFonts w:hint="eastAsia"/>
        </w:rPr>
        <w:t xml:space="preserve">　　（一）励志计划论文奖</w:t>
      </w:r>
    </w:p>
    <w:p w:rsidR="00734B6A" w:rsidRDefault="00734B6A" w:rsidP="00734B6A">
      <w:r>
        <w:t xml:space="preserve"> </w:t>
      </w:r>
    </w:p>
    <w:p w:rsidR="00734B6A" w:rsidRDefault="00734B6A" w:rsidP="00734B6A">
      <w:r>
        <w:rPr>
          <w:rFonts w:hint="eastAsia"/>
        </w:rPr>
        <w:t xml:space="preserve">　　今年平安将继续推进论文奖评选活动，在往年的基础上增加互动性，以在线提交论文、在线评审的方式进行评选，对参选资格严格把关，严格保证评奖过程的公正、公平，以保证该活动在学术领域的权威性。</w:t>
      </w:r>
    </w:p>
    <w:p w:rsidR="00734B6A" w:rsidRDefault="00734B6A" w:rsidP="00734B6A">
      <w:r>
        <w:t xml:space="preserve"> </w:t>
      </w:r>
    </w:p>
    <w:p w:rsidR="00734B6A" w:rsidRDefault="00734B6A" w:rsidP="00734B6A">
      <w:r>
        <w:rPr>
          <w:rFonts w:hint="eastAsia"/>
        </w:rPr>
        <w:t xml:space="preserve">　　</w:t>
      </w:r>
      <w:r>
        <w:rPr>
          <w:rFonts w:hint="eastAsia"/>
        </w:rPr>
        <w:t>1</w:t>
      </w:r>
      <w:r>
        <w:rPr>
          <w:rFonts w:hint="eastAsia"/>
        </w:rPr>
        <w:t>．论文奖奖励对象</w:t>
      </w:r>
    </w:p>
    <w:p w:rsidR="00734B6A" w:rsidRDefault="00734B6A" w:rsidP="00734B6A">
      <w:r>
        <w:t xml:space="preserve"> </w:t>
      </w:r>
    </w:p>
    <w:p w:rsidR="00734B6A" w:rsidRDefault="00734B6A" w:rsidP="00734B6A">
      <w:r>
        <w:rPr>
          <w:rFonts w:hint="eastAsia"/>
        </w:rPr>
        <w:t xml:space="preserve">　　凡是于</w:t>
      </w:r>
      <w:r w:rsidRPr="00C71861">
        <w:t>2013.1.1</w:t>
      </w:r>
      <w:r w:rsidRPr="00C71861">
        <w:t>－</w:t>
      </w:r>
      <w:r w:rsidRPr="00C71861">
        <w:t>2014.9.</w:t>
      </w:r>
      <w:r w:rsidRPr="00C71861">
        <w:rPr>
          <w:rFonts w:hint="eastAsia"/>
        </w:rPr>
        <w:t>2</w:t>
      </w:r>
      <w:r w:rsidRPr="00C71861">
        <w:t>5</w:t>
      </w:r>
      <w:r>
        <w:rPr>
          <w:rFonts w:hint="eastAsia"/>
        </w:rPr>
        <w:t>期间在高校学报或省市级以上公开发行期刊（需有公开发行刊号）上发表经济、金融和保险类论文的全国（不含港澳台地区）高等院校在校本科生、研究生（不含在职学生）。</w:t>
      </w:r>
    </w:p>
    <w:p w:rsidR="00734B6A" w:rsidRDefault="00734B6A" w:rsidP="00734B6A">
      <w:r>
        <w:t xml:space="preserve"> </w:t>
      </w:r>
    </w:p>
    <w:p w:rsidR="00734B6A" w:rsidRDefault="00734B6A" w:rsidP="00734B6A">
      <w:r>
        <w:rPr>
          <w:rFonts w:hint="eastAsia"/>
        </w:rPr>
        <w:t xml:space="preserve">　　</w:t>
      </w:r>
      <w:r>
        <w:rPr>
          <w:rFonts w:hint="eastAsia"/>
        </w:rPr>
        <w:t>2</w:t>
      </w:r>
      <w:r>
        <w:rPr>
          <w:rFonts w:hint="eastAsia"/>
        </w:rPr>
        <w:t>．具体实施方案</w:t>
      </w:r>
    </w:p>
    <w:p w:rsidR="00734B6A" w:rsidRDefault="00734B6A" w:rsidP="00734B6A">
      <w:r>
        <w:t xml:space="preserve"> </w:t>
      </w:r>
    </w:p>
    <w:p w:rsidR="00734B6A" w:rsidRDefault="00734B6A" w:rsidP="00734B6A">
      <w:r>
        <w:rPr>
          <w:rFonts w:hint="eastAsia"/>
        </w:rPr>
        <w:t xml:space="preserve">　　（</w:t>
      </w:r>
      <w:r>
        <w:rPr>
          <w:rFonts w:hint="eastAsia"/>
        </w:rPr>
        <w:t>1</w:t>
      </w:r>
      <w:r>
        <w:rPr>
          <w:rFonts w:hint="eastAsia"/>
        </w:rPr>
        <w:t>）</w:t>
      </w:r>
      <w:r w:rsidR="007907FC" w:rsidRPr="00C71861">
        <w:t>2014</w:t>
      </w:r>
      <w:r w:rsidR="007907FC" w:rsidRPr="00C71861">
        <w:t>年</w:t>
      </w:r>
      <w:r w:rsidR="007907FC" w:rsidRPr="00C71861">
        <w:t>9</w:t>
      </w:r>
      <w:r w:rsidR="007907FC" w:rsidRPr="00C71861">
        <w:t>月</w:t>
      </w:r>
      <w:r w:rsidR="007907FC" w:rsidRPr="00C71861">
        <w:rPr>
          <w:rFonts w:hint="eastAsia"/>
        </w:rPr>
        <w:t>2</w:t>
      </w:r>
      <w:r w:rsidR="007907FC" w:rsidRPr="00C71861">
        <w:t>5</w:t>
      </w:r>
      <w:r w:rsidR="007907FC" w:rsidRPr="00C71861">
        <w:t>日</w:t>
      </w:r>
      <w:r w:rsidR="007520B6">
        <w:rPr>
          <w:rFonts w:hint="eastAsia"/>
        </w:rPr>
        <w:t>前</w:t>
      </w:r>
      <w:r w:rsidR="007907FC" w:rsidRPr="00C71861">
        <w:t>接受论文参评申请。</w:t>
      </w:r>
    </w:p>
    <w:p w:rsidR="00734B6A" w:rsidRDefault="00734B6A" w:rsidP="00734B6A">
      <w:r>
        <w:t xml:space="preserve"> </w:t>
      </w:r>
    </w:p>
    <w:p w:rsidR="00734B6A" w:rsidRDefault="00734B6A" w:rsidP="00734B6A">
      <w:r>
        <w:rPr>
          <w:rFonts w:hint="eastAsia"/>
        </w:rPr>
        <w:t xml:space="preserve">　　（</w:t>
      </w:r>
      <w:r>
        <w:rPr>
          <w:rFonts w:hint="eastAsia"/>
        </w:rPr>
        <w:t>2</w:t>
      </w:r>
      <w:r>
        <w:rPr>
          <w:rFonts w:hint="eastAsia"/>
        </w:rPr>
        <w:t>）</w:t>
      </w:r>
      <w:r w:rsidR="007907FC" w:rsidRPr="00C71861">
        <w:t>2014</w:t>
      </w:r>
      <w:r w:rsidR="007907FC" w:rsidRPr="00C71861">
        <w:t>年</w:t>
      </w:r>
      <w:r w:rsidR="007907FC" w:rsidRPr="00C71861">
        <w:t>10</w:t>
      </w:r>
      <w:r w:rsidR="007907FC" w:rsidRPr="00C71861">
        <w:t>－</w:t>
      </w:r>
      <w:r w:rsidR="007907FC" w:rsidRPr="00C71861">
        <w:t>11</w:t>
      </w:r>
      <w:r w:rsidR="007907FC" w:rsidRPr="00C71861">
        <w:t>月，由经济、金融和保险专家共同组成的评审小组对论文进行集中评选，本科生和研究生将分为两个组别，分别评审。</w:t>
      </w:r>
    </w:p>
    <w:p w:rsidR="00734B6A" w:rsidRDefault="00734B6A" w:rsidP="00734B6A">
      <w:r>
        <w:t xml:space="preserve"> </w:t>
      </w:r>
    </w:p>
    <w:p w:rsidR="00734B6A" w:rsidRDefault="00734B6A" w:rsidP="00734B6A">
      <w:r>
        <w:rPr>
          <w:rFonts w:hint="eastAsia"/>
        </w:rPr>
        <w:t xml:space="preserve">　　（</w:t>
      </w:r>
      <w:r>
        <w:rPr>
          <w:rFonts w:hint="eastAsia"/>
        </w:rPr>
        <w:t>3</w:t>
      </w:r>
      <w:r>
        <w:rPr>
          <w:rFonts w:hint="eastAsia"/>
        </w:rPr>
        <w:t>）</w:t>
      </w:r>
      <w:r w:rsidR="007907FC" w:rsidRPr="00C71861">
        <w:t>2014</w:t>
      </w:r>
      <w:r w:rsidR="007907FC" w:rsidRPr="00C71861">
        <w:t>年</w:t>
      </w:r>
      <w:r w:rsidR="007907FC" w:rsidRPr="00C71861">
        <w:t>12</w:t>
      </w:r>
      <w:r w:rsidR="007907FC" w:rsidRPr="00C71861">
        <w:t>月，将在</w:t>
      </w:r>
      <w:r w:rsidR="007907FC" w:rsidRPr="00C71861">
        <w:t>2014</w:t>
      </w:r>
      <w:r w:rsidR="007907FC" w:rsidRPr="00C71861">
        <w:t>年度中国平安</w:t>
      </w:r>
      <w:smartTag w:uri="urn:schemas-microsoft-com:office:smarttags" w:element="PersonName">
        <w:r w:rsidR="007907FC" w:rsidRPr="00C71861">
          <w:t>励志计划</w:t>
        </w:r>
      </w:smartTag>
      <w:r w:rsidR="007907FC" w:rsidRPr="00C71861">
        <w:t>年度颁奖典礼上，正式宣布论文奖名单，并为获奖代表颁奖。最终获奖者名单会在我公司官网上正式公布。颁奖典礼后由合作单位中国青少年发展基金会直接向各高校发放奖金。</w:t>
      </w:r>
    </w:p>
    <w:p w:rsidR="00734B6A" w:rsidRDefault="00734B6A" w:rsidP="00734B6A">
      <w:r>
        <w:t xml:space="preserve"> </w:t>
      </w:r>
    </w:p>
    <w:p w:rsidR="00734B6A" w:rsidRDefault="00734B6A" w:rsidP="00734B6A">
      <w:r>
        <w:rPr>
          <w:rFonts w:hint="eastAsia"/>
        </w:rPr>
        <w:t xml:space="preserve">　　</w:t>
      </w:r>
      <w:r>
        <w:rPr>
          <w:rFonts w:hint="eastAsia"/>
        </w:rPr>
        <w:t>3</w:t>
      </w:r>
      <w:r>
        <w:rPr>
          <w:rFonts w:hint="eastAsia"/>
        </w:rPr>
        <w:t>．学生申请流程和申请渠道</w:t>
      </w:r>
    </w:p>
    <w:p w:rsidR="00734B6A" w:rsidRDefault="00734B6A" w:rsidP="00734B6A">
      <w:r>
        <w:t xml:space="preserve"> </w:t>
      </w:r>
    </w:p>
    <w:p w:rsidR="00734B6A" w:rsidRDefault="00734B6A" w:rsidP="00734B6A">
      <w:r>
        <w:rPr>
          <w:rFonts w:hint="eastAsia"/>
        </w:rPr>
        <w:t xml:space="preserve">　　（</w:t>
      </w:r>
      <w:r>
        <w:rPr>
          <w:rFonts w:hint="eastAsia"/>
        </w:rPr>
        <w:t>1</w:t>
      </w:r>
      <w:r>
        <w:rPr>
          <w:rFonts w:hint="eastAsia"/>
        </w:rPr>
        <w:t>）</w:t>
      </w:r>
      <w:r w:rsidR="007907FC" w:rsidRPr="00C71861">
        <w:t>参评论文的</w:t>
      </w:r>
      <w:r w:rsidR="007907FC" w:rsidRPr="00C71861">
        <w:rPr>
          <w:rFonts w:hint="eastAsia"/>
        </w:rPr>
        <w:t>作者</w:t>
      </w:r>
      <w:r w:rsidR="007907FC" w:rsidRPr="00C71861">
        <w:t>必须为学生。</w:t>
      </w:r>
    </w:p>
    <w:p w:rsidR="00734B6A" w:rsidRDefault="00734B6A" w:rsidP="00734B6A">
      <w:r>
        <w:t xml:space="preserve"> </w:t>
      </w:r>
    </w:p>
    <w:p w:rsidR="00734B6A" w:rsidRDefault="00734B6A" w:rsidP="00734B6A">
      <w:r>
        <w:rPr>
          <w:rFonts w:hint="eastAsia"/>
        </w:rPr>
        <w:t xml:space="preserve">　　（</w:t>
      </w:r>
      <w:r>
        <w:rPr>
          <w:rFonts w:hint="eastAsia"/>
        </w:rPr>
        <w:t>2</w:t>
      </w:r>
      <w:r>
        <w:rPr>
          <w:rFonts w:hint="eastAsia"/>
        </w:rPr>
        <w:t>）每位学生只能参评一篇论文。</w:t>
      </w:r>
    </w:p>
    <w:p w:rsidR="00734B6A" w:rsidRDefault="00734B6A" w:rsidP="00734B6A">
      <w:r>
        <w:t xml:space="preserve"> </w:t>
      </w:r>
    </w:p>
    <w:p w:rsidR="007907FC" w:rsidRPr="00C71861" w:rsidRDefault="007907FC" w:rsidP="007907FC">
      <w:pPr>
        <w:spacing w:line="600" w:lineRule="exact"/>
        <w:ind w:firstLineChars="200" w:firstLine="420"/>
      </w:pPr>
      <w:r w:rsidRPr="00C71861">
        <w:t>参评学生请将以下三个文件（缺少其中任何一个都不予参评）于</w:t>
      </w:r>
      <w:r w:rsidRPr="00C71861">
        <w:t>2014</w:t>
      </w:r>
      <w:r w:rsidRPr="00C71861">
        <w:t>年</w:t>
      </w:r>
      <w:r w:rsidRPr="00C71861">
        <w:t>9</w:t>
      </w:r>
      <w:r w:rsidRPr="00C71861">
        <w:t>月</w:t>
      </w:r>
      <w:r w:rsidRPr="00C71861">
        <w:rPr>
          <w:rFonts w:hint="eastAsia"/>
        </w:rPr>
        <w:t>2</w:t>
      </w:r>
      <w:r w:rsidRPr="00C71861">
        <w:t>5</w:t>
      </w:r>
      <w:r w:rsidRPr="00C71861">
        <w:t>日前将</w:t>
      </w:r>
      <w:r w:rsidRPr="00C71861">
        <w:lastRenderedPageBreak/>
        <w:t>论文统一提交到以下网址：</w:t>
      </w:r>
      <w:hyperlink r:id="rId6" w:history="1">
        <w:r w:rsidRPr="00BD6BA5">
          <w:t>www.pingan.com/</w:t>
        </w:r>
        <w:r w:rsidRPr="00BD6BA5">
          <w:rPr>
            <w:rFonts w:hint="eastAsia"/>
          </w:rPr>
          <w:t>lzlw</w:t>
        </w:r>
      </w:hyperlink>
    </w:p>
    <w:p w:rsidR="00734B6A" w:rsidRDefault="00734B6A" w:rsidP="00734B6A">
      <w:r>
        <w:t xml:space="preserve"> </w:t>
      </w:r>
    </w:p>
    <w:p w:rsidR="00734B6A" w:rsidRDefault="00734B6A" w:rsidP="00734B6A">
      <w:r>
        <w:rPr>
          <w:rFonts w:hint="eastAsia"/>
        </w:rPr>
        <w:t xml:space="preserve">　　</w:t>
      </w:r>
      <w:r>
        <w:rPr>
          <w:rFonts w:hint="eastAsia"/>
        </w:rPr>
        <w:t>A</w:t>
      </w:r>
      <w:r>
        <w:rPr>
          <w:rFonts w:hint="eastAsia"/>
        </w:rPr>
        <w:t>．</w:t>
      </w:r>
      <w:r w:rsidR="007907FC" w:rsidRPr="00C71861">
        <w:rPr>
          <w:rFonts w:hint="eastAsia"/>
        </w:rPr>
        <w:t>加盖公章（学校、院系均可）的《中国平安</w:t>
      </w:r>
      <w:smartTag w:uri="urn:schemas-microsoft-com:office:smarttags" w:element="PersonName">
        <w:r w:rsidR="007907FC" w:rsidRPr="00C71861">
          <w:rPr>
            <w:rFonts w:hint="eastAsia"/>
          </w:rPr>
          <w:t>励志计划</w:t>
        </w:r>
      </w:smartTag>
      <w:r w:rsidR="007907FC" w:rsidRPr="00C71861">
        <w:rPr>
          <w:rFonts w:hint="eastAsia"/>
        </w:rPr>
        <w:t>论文奖参评申请表》（附件）扫描件（文件</w:t>
      </w:r>
      <w:r w:rsidR="007907FC" w:rsidRPr="00C71861">
        <w:t>不超过</w:t>
      </w:r>
      <w:smartTag w:uri="urn:schemas-microsoft-com:office:smarttags" w:element="chmetcnv">
        <w:smartTagPr>
          <w:attr w:name="UnitName" w:val="m"/>
          <w:attr w:name="SourceValue" w:val="1"/>
          <w:attr w:name="HasSpace" w:val="False"/>
          <w:attr w:name="Negative" w:val="False"/>
          <w:attr w:name="NumberType" w:val="1"/>
          <w:attr w:name="TCSC" w:val="0"/>
        </w:smartTagPr>
        <w:r w:rsidR="007907FC" w:rsidRPr="00C71861">
          <w:t>1M</w:t>
        </w:r>
      </w:smartTag>
      <w:r w:rsidR="007907FC" w:rsidRPr="00C71861">
        <w:rPr>
          <w:rFonts w:hint="eastAsia"/>
        </w:rPr>
        <w:t>）</w:t>
      </w:r>
    </w:p>
    <w:p w:rsidR="00734B6A" w:rsidRDefault="00734B6A" w:rsidP="00734B6A">
      <w:r>
        <w:t xml:space="preserve"> </w:t>
      </w:r>
    </w:p>
    <w:p w:rsidR="00734B6A" w:rsidRDefault="00734B6A" w:rsidP="00734B6A">
      <w:r>
        <w:rPr>
          <w:rFonts w:hint="eastAsia"/>
        </w:rPr>
        <w:t xml:space="preserve">　　</w:t>
      </w:r>
      <w:r>
        <w:rPr>
          <w:rFonts w:hint="eastAsia"/>
        </w:rPr>
        <w:t>B</w:t>
      </w:r>
      <w:r>
        <w:rPr>
          <w:rFonts w:hint="eastAsia"/>
        </w:rPr>
        <w:t>．</w:t>
      </w:r>
      <w:r w:rsidR="007907FC" w:rsidRPr="00C71861">
        <w:rPr>
          <w:rFonts w:hint="eastAsia"/>
        </w:rPr>
        <w:t>参评论文的期刊论文扫描件或者</w:t>
      </w:r>
      <w:proofErr w:type="gramStart"/>
      <w:r w:rsidR="007907FC" w:rsidRPr="00C71861">
        <w:rPr>
          <w:rFonts w:hint="eastAsia"/>
        </w:rPr>
        <w:t>期刊网</w:t>
      </w:r>
      <w:proofErr w:type="gramEnd"/>
      <w:r w:rsidR="007907FC" w:rsidRPr="00C71861">
        <w:rPr>
          <w:rFonts w:hint="eastAsia"/>
        </w:rPr>
        <w:t>论文</w:t>
      </w:r>
      <w:r w:rsidR="007907FC" w:rsidRPr="00C71861">
        <w:rPr>
          <w:rFonts w:hint="eastAsia"/>
        </w:rPr>
        <w:t>PDF</w:t>
      </w:r>
      <w:r w:rsidR="007907FC" w:rsidRPr="00C71861">
        <w:rPr>
          <w:rFonts w:hint="eastAsia"/>
        </w:rPr>
        <w:t>版（文件</w:t>
      </w:r>
      <w:r w:rsidR="007907FC" w:rsidRPr="00C71861">
        <w:t>不超过</w:t>
      </w:r>
      <w:r w:rsidR="007907FC" w:rsidRPr="00C71861">
        <w:rPr>
          <w:rFonts w:hint="eastAsia"/>
        </w:rPr>
        <w:t>5</w:t>
      </w:r>
      <w:r w:rsidR="007907FC" w:rsidRPr="00C71861">
        <w:t>M</w:t>
      </w:r>
      <w:r w:rsidR="007907FC" w:rsidRPr="00C71861">
        <w:rPr>
          <w:rFonts w:hint="eastAsia"/>
        </w:rPr>
        <w:t>）</w:t>
      </w:r>
    </w:p>
    <w:p w:rsidR="00734B6A" w:rsidRDefault="00734B6A" w:rsidP="00734B6A">
      <w:r>
        <w:t xml:space="preserve"> </w:t>
      </w:r>
    </w:p>
    <w:p w:rsidR="00734B6A" w:rsidRDefault="00734B6A" w:rsidP="00734B6A">
      <w:r>
        <w:rPr>
          <w:rFonts w:hint="eastAsia"/>
        </w:rPr>
        <w:t xml:space="preserve">　　</w:t>
      </w:r>
      <w:r>
        <w:rPr>
          <w:rFonts w:hint="eastAsia"/>
        </w:rPr>
        <w:t>C</w:t>
      </w:r>
      <w:r>
        <w:rPr>
          <w:rFonts w:hint="eastAsia"/>
        </w:rPr>
        <w:t>．</w:t>
      </w:r>
      <w:r w:rsidR="007907FC" w:rsidRPr="00C71861">
        <w:rPr>
          <w:rFonts w:hint="eastAsia"/>
        </w:rPr>
        <w:t>参评论文</w:t>
      </w:r>
      <w:r w:rsidR="007907FC" w:rsidRPr="00C71861">
        <w:rPr>
          <w:rFonts w:hint="eastAsia"/>
        </w:rPr>
        <w:t>word</w:t>
      </w:r>
      <w:r w:rsidR="007907FC" w:rsidRPr="00C71861">
        <w:rPr>
          <w:rFonts w:hint="eastAsia"/>
        </w:rPr>
        <w:t>版本（必须与期刊发表论文完全一致，文件</w:t>
      </w:r>
      <w:r w:rsidR="007907FC" w:rsidRPr="00C71861">
        <w:t>不超过</w:t>
      </w:r>
      <w:smartTag w:uri="urn:schemas-microsoft-com:office:smarttags" w:element="chmetcnv">
        <w:smartTagPr>
          <w:attr w:name="UnitName" w:val="m"/>
          <w:attr w:name="SourceValue" w:val="1"/>
          <w:attr w:name="HasSpace" w:val="False"/>
          <w:attr w:name="Negative" w:val="False"/>
          <w:attr w:name="NumberType" w:val="1"/>
          <w:attr w:name="TCSC" w:val="0"/>
        </w:smartTagPr>
        <w:r w:rsidR="007907FC" w:rsidRPr="00C71861">
          <w:t>1M</w:t>
        </w:r>
      </w:smartTag>
      <w:r w:rsidR="007907FC" w:rsidRPr="00C71861">
        <w:rPr>
          <w:rFonts w:hint="eastAsia"/>
        </w:rPr>
        <w:t>）</w:t>
      </w:r>
    </w:p>
    <w:p w:rsidR="00734B6A" w:rsidRDefault="00734B6A" w:rsidP="00734B6A">
      <w:r>
        <w:t xml:space="preserve"> </w:t>
      </w:r>
    </w:p>
    <w:p w:rsidR="00734B6A" w:rsidRDefault="00734B6A" w:rsidP="00734B6A">
      <w:r>
        <w:rPr>
          <w:rFonts w:hint="eastAsia"/>
        </w:rPr>
        <w:t xml:space="preserve">　　</w:t>
      </w:r>
      <w:r>
        <w:rPr>
          <w:rFonts w:hint="eastAsia"/>
        </w:rPr>
        <w:t>4</w:t>
      </w:r>
      <w:r>
        <w:rPr>
          <w:rFonts w:hint="eastAsia"/>
        </w:rPr>
        <w:t>．奖项设置及奖励</w:t>
      </w:r>
    </w:p>
    <w:p w:rsidR="00734B6A" w:rsidRDefault="00734B6A" w:rsidP="00734B6A">
      <w:r>
        <w:t xml:space="preserve"> </w:t>
      </w:r>
    </w:p>
    <w:p w:rsidR="00734B6A" w:rsidRDefault="00734B6A" w:rsidP="00734B6A">
      <w:r>
        <w:rPr>
          <w:rFonts w:hint="eastAsia"/>
        </w:rPr>
        <w:t xml:space="preserve">　　奖金额共计人民币</w:t>
      </w:r>
      <w:r>
        <w:rPr>
          <w:rFonts w:hint="eastAsia"/>
        </w:rPr>
        <w:t>45</w:t>
      </w:r>
      <w:r>
        <w:rPr>
          <w:rFonts w:hint="eastAsia"/>
        </w:rPr>
        <w:t>万元：</w:t>
      </w:r>
    </w:p>
    <w:p w:rsidR="00734B6A" w:rsidRDefault="00734B6A" w:rsidP="00734B6A">
      <w:r>
        <w:t xml:space="preserve"> </w:t>
      </w:r>
    </w:p>
    <w:p w:rsidR="00734B6A" w:rsidRDefault="00734B6A" w:rsidP="00734B6A">
      <w:r>
        <w:rPr>
          <w:rFonts w:hint="eastAsia"/>
        </w:rPr>
        <w:t xml:space="preserve">　　（</w:t>
      </w:r>
      <w:r>
        <w:rPr>
          <w:rFonts w:hint="eastAsia"/>
        </w:rPr>
        <w:t>1</w:t>
      </w:r>
      <w:r>
        <w:rPr>
          <w:rFonts w:hint="eastAsia"/>
        </w:rPr>
        <w:t>）一等奖</w:t>
      </w:r>
      <w:r>
        <w:rPr>
          <w:rFonts w:hint="eastAsia"/>
        </w:rPr>
        <w:t>15</w:t>
      </w:r>
      <w:r>
        <w:rPr>
          <w:rFonts w:hint="eastAsia"/>
        </w:rPr>
        <w:t>名，奖金各</w:t>
      </w:r>
      <w:r>
        <w:rPr>
          <w:rFonts w:hint="eastAsia"/>
        </w:rPr>
        <w:t>10,000</w:t>
      </w:r>
      <w:r>
        <w:rPr>
          <w:rFonts w:hint="eastAsia"/>
        </w:rPr>
        <w:t>元；</w:t>
      </w:r>
    </w:p>
    <w:p w:rsidR="00734B6A" w:rsidRDefault="00734B6A" w:rsidP="00734B6A">
      <w:r>
        <w:t xml:space="preserve"> </w:t>
      </w:r>
    </w:p>
    <w:p w:rsidR="00734B6A" w:rsidRDefault="00734B6A" w:rsidP="00734B6A">
      <w:r>
        <w:rPr>
          <w:rFonts w:hint="eastAsia"/>
        </w:rPr>
        <w:t xml:space="preserve">　　（</w:t>
      </w:r>
      <w:r>
        <w:rPr>
          <w:rFonts w:hint="eastAsia"/>
        </w:rPr>
        <w:t>2</w:t>
      </w:r>
      <w:r>
        <w:rPr>
          <w:rFonts w:hint="eastAsia"/>
        </w:rPr>
        <w:t>）二等奖</w:t>
      </w:r>
      <w:r>
        <w:rPr>
          <w:rFonts w:hint="eastAsia"/>
        </w:rPr>
        <w:t>30</w:t>
      </w:r>
      <w:r>
        <w:rPr>
          <w:rFonts w:hint="eastAsia"/>
        </w:rPr>
        <w:t>名，奖金各</w:t>
      </w:r>
      <w:r>
        <w:rPr>
          <w:rFonts w:hint="eastAsia"/>
        </w:rPr>
        <w:t>5,000</w:t>
      </w:r>
      <w:r>
        <w:rPr>
          <w:rFonts w:hint="eastAsia"/>
        </w:rPr>
        <w:t>元；</w:t>
      </w:r>
    </w:p>
    <w:p w:rsidR="00734B6A" w:rsidRDefault="00734B6A" w:rsidP="00734B6A">
      <w:r>
        <w:t xml:space="preserve"> </w:t>
      </w:r>
    </w:p>
    <w:p w:rsidR="00734B6A" w:rsidRDefault="00734B6A" w:rsidP="00734B6A">
      <w:r>
        <w:rPr>
          <w:rFonts w:hint="eastAsia"/>
        </w:rPr>
        <w:t xml:space="preserve">　　（</w:t>
      </w:r>
      <w:r>
        <w:rPr>
          <w:rFonts w:hint="eastAsia"/>
        </w:rPr>
        <w:t>3</w:t>
      </w:r>
      <w:r>
        <w:rPr>
          <w:rFonts w:hint="eastAsia"/>
        </w:rPr>
        <w:t>）三等奖</w:t>
      </w:r>
      <w:r>
        <w:rPr>
          <w:rFonts w:hint="eastAsia"/>
        </w:rPr>
        <w:t>75</w:t>
      </w:r>
      <w:r>
        <w:rPr>
          <w:rFonts w:hint="eastAsia"/>
        </w:rPr>
        <w:t>名，奖金各</w:t>
      </w:r>
      <w:r>
        <w:rPr>
          <w:rFonts w:hint="eastAsia"/>
        </w:rPr>
        <w:t>2,000</w:t>
      </w:r>
      <w:r>
        <w:rPr>
          <w:rFonts w:hint="eastAsia"/>
        </w:rPr>
        <w:t>元。</w:t>
      </w:r>
    </w:p>
    <w:p w:rsidR="00734B6A" w:rsidRDefault="00734B6A" w:rsidP="00734B6A">
      <w:r>
        <w:t xml:space="preserve"> </w:t>
      </w:r>
    </w:p>
    <w:p w:rsidR="00734B6A" w:rsidRDefault="00734B6A" w:rsidP="00734B6A">
      <w:r>
        <w:rPr>
          <w:rFonts w:hint="eastAsia"/>
        </w:rPr>
        <w:t xml:space="preserve">　　（二）励志论坛</w:t>
      </w:r>
    </w:p>
    <w:p w:rsidR="00734B6A" w:rsidRDefault="00734B6A" w:rsidP="00734B6A">
      <w:r>
        <w:t xml:space="preserve"> </w:t>
      </w:r>
    </w:p>
    <w:p w:rsidR="00734B6A" w:rsidRDefault="00734B6A" w:rsidP="00734B6A">
      <w:r>
        <w:rPr>
          <w:rFonts w:hint="eastAsia"/>
        </w:rPr>
        <w:t xml:space="preserve">　　</w:t>
      </w:r>
      <w:r w:rsidR="007907FC" w:rsidRPr="00C71861">
        <w:rPr>
          <w:rFonts w:hint="eastAsia"/>
        </w:rPr>
        <w:t>2012</w:t>
      </w:r>
      <w:r w:rsidR="007907FC" w:rsidRPr="00C71861">
        <w:rPr>
          <w:rFonts w:hint="eastAsia"/>
        </w:rPr>
        <w:t>年开始，我们已与各大高校合作，以“中国平安</w:t>
      </w:r>
      <w:smartTag w:uri="urn:schemas-microsoft-com:office:smarttags" w:element="PersonName">
        <w:r w:rsidR="007907FC" w:rsidRPr="00C71861">
          <w:rPr>
            <w:rFonts w:hint="eastAsia"/>
          </w:rPr>
          <w:t>励志计划</w:t>
        </w:r>
      </w:smartTag>
      <w:r w:rsidR="007907FC" w:rsidRPr="00C71861">
        <w:rPr>
          <w:rFonts w:hint="eastAsia"/>
        </w:rPr>
        <w:t>”冠名的形式对高校自行举办的校园活动进行赞助。</w:t>
      </w:r>
      <w:r w:rsidR="007907FC" w:rsidRPr="00C71861">
        <w:rPr>
          <w:rFonts w:hint="eastAsia"/>
        </w:rPr>
        <w:t>2014</w:t>
      </w:r>
      <w:r w:rsidR="007907FC" w:rsidRPr="00C71861">
        <w:rPr>
          <w:rFonts w:hint="eastAsia"/>
        </w:rPr>
        <w:t>年适逢中国平安冠名中超联赛，励志论坛也期待能与高校中有影响力的足球赛事合作。高校可将活动方案发送给平安当地机构或</w:t>
      </w:r>
      <w:smartTag w:uri="urn:schemas-microsoft-com:office:smarttags" w:element="PersonName">
        <w:r w:rsidR="007907FC" w:rsidRPr="00C71861">
          <w:rPr>
            <w:rFonts w:hint="eastAsia"/>
          </w:rPr>
          <w:t>励志计划</w:t>
        </w:r>
      </w:smartTag>
      <w:r w:rsidR="007907FC" w:rsidRPr="00C71861">
        <w:rPr>
          <w:rFonts w:hint="eastAsia"/>
        </w:rPr>
        <w:t>官方邮箱</w:t>
      </w:r>
      <w:hyperlink r:id="rId7" w:history="1">
        <w:r w:rsidR="007907FC" w:rsidRPr="00C3118D">
          <w:t>L</w:t>
        </w:r>
        <w:r w:rsidR="007907FC" w:rsidRPr="00C3118D">
          <w:rPr>
            <w:rFonts w:hint="eastAsia"/>
          </w:rPr>
          <w:t>izhijihua@pingan.com.cn</w:t>
        </w:r>
      </w:hyperlink>
      <w:r w:rsidR="007907FC" w:rsidRPr="00C71861">
        <w:rPr>
          <w:rFonts w:hint="eastAsia"/>
        </w:rPr>
        <w:t>，我们将依据以下几个维度对方案进行评估，作不同额度的资金支持：</w:t>
      </w:r>
    </w:p>
    <w:p w:rsidR="00734B6A" w:rsidRDefault="00734B6A" w:rsidP="00734B6A">
      <w:r>
        <w:t xml:space="preserve"> </w:t>
      </w:r>
    </w:p>
    <w:p w:rsidR="00734B6A" w:rsidRDefault="00734B6A" w:rsidP="00734B6A">
      <w:r>
        <w:rPr>
          <w:rFonts w:hint="eastAsia"/>
        </w:rPr>
        <w:t xml:space="preserve">　　（</w:t>
      </w:r>
      <w:r>
        <w:rPr>
          <w:rFonts w:hint="eastAsia"/>
        </w:rPr>
        <w:t>1</w:t>
      </w:r>
      <w:r>
        <w:rPr>
          <w:rFonts w:hint="eastAsia"/>
        </w:rPr>
        <w:t>）活动影响力：</w:t>
      </w:r>
    </w:p>
    <w:p w:rsidR="00734B6A" w:rsidRDefault="00734B6A" w:rsidP="00734B6A">
      <w:r>
        <w:t xml:space="preserve"> </w:t>
      </w:r>
    </w:p>
    <w:p w:rsidR="00734B6A" w:rsidRDefault="00734B6A" w:rsidP="00734B6A">
      <w:r>
        <w:rPr>
          <w:rFonts w:hint="eastAsia"/>
        </w:rPr>
        <w:t xml:space="preserve">　　选题：合时事，高品位，引领性；受众范围：范围</w:t>
      </w:r>
      <w:r w:rsidR="007907FC">
        <w:rPr>
          <w:rFonts w:hint="eastAsia"/>
        </w:rPr>
        <w:t>校际</w:t>
      </w:r>
      <w:r w:rsidR="007907FC">
        <w:rPr>
          <w:rFonts w:hint="eastAsia"/>
        </w:rPr>
        <w:t>/</w:t>
      </w:r>
      <w:r>
        <w:rPr>
          <w:rFonts w:hint="eastAsia"/>
        </w:rPr>
        <w:t>校级</w:t>
      </w:r>
      <w:r>
        <w:rPr>
          <w:rFonts w:hint="eastAsia"/>
        </w:rPr>
        <w:t>/</w:t>
      </w:r>
      <w:r>
        <w:rPr>
          <w:rFonts w:hint="eastAsia"/>
        </w:rPr>
        <w:t>院级</w:t>
      </w:r>
      <w:r>
        <w:rPr>
          <w:rFonts w:hint="eastAsia"/>
        </w:rPr>
        <w:t>/</w:t>
      </w:r>
      <w:r>
        <w:rPr>
          <w:rFonts w:hint="eastAsia"/>
        </w:rPr>
        <w:t>系级；</w:t>
      </w:r>
    </w:p>
    <w:p w:rsidR="00734B6A" w:rsidRDefault="00734B6A" w:rsidP="00734B6A">
      <w:r>
        <w:t xml:space="preserve"> </w:t>
      </w:r>
    </w:p>
    <w:p w:rsidR="00734B6A" w:rsidRDefault="00734B6A" w:rsidP="00734B6A">
      <w:r>
        <w:rPr>
          <w:rFonts w:hint="eastAsia"/>
        </w:rPr>
        <w:t xml:space="preserve">　　（</w:t>
      </w:r>
      <w:r>
        <w:rPr>
          <w:rFonts w:hint="eastAsia"/>
        </w:rPr>
        <w:t>2</w:t>
      </w:r>
      <w:r>
        <w:rPr>
          <w:rFonts w:hint="eastAsia"/>
        </w:rPr>
        <w:t>）传播方案：</w:t>
      </w:r>
    </w:p>
    <w:p w:rsidR="00734B6A" w:rsidRDefault="00734B6A" w:rsidP="00734B6A">
      <w:r>
        <w:t xml:space="preserve"> </w:t>
      </w:r>
    </w:p>
    <w:p w:rsidR="00734B6A" w:rsidRDefault="00734B6A" w:rsidP="00734B6A">
      <w:r>
        <w:rPr>
          <w:rFonts w:hint="eastAsia"/>
        </w:rPr>
        <w:t xml:space="preserve">　　渠道：新旧媒体全覆盖；宣传：前中后全程跟进；工具：宣传物料；</w:t>
      </w:r>
    </w:p>
    <w:p w:rsidR="00734B6A" w:rsidRDefault="00734B6A" w:rsidP="00734B6A">
      <w:r>
        <w:t xml:space="preserve"> </w:t>
      </w:r>
    </w:p>
    <w:p w:rsidR="00734B6A" w:rsidRDefault="00734B6A" w:rsidP="00734B6A">
      <w:r>
        <w:rPr>
          <w:rFonts w:hint="eastAsia"/>
        </w:rPr>
        <w:t xml:space="preserve">　　（</w:t>
      </w:r>
      <w:r>
        <w:rPr>
          <w:rFonts w:hint="eastAsia"/>
        </w:rPr>
        <w:t>3</w:t>
      </w:r>
      <w:r>
        <w:rPr>
          <w:rFonts w:hint="eastAsia"/>
        </w:rPr>
        <w:t>）执行方案：</w:t>
      </w:r>
    </w:p>
    <w:p w:rsidR="00734B6A" w:rsidRDefault="00734B6A" w:rsidP="00734B6A">
      <w:r>
        <w:t xml:space="preserve"> </w:t>
      </w:r>
    </w:p>
    <w:p w:rsidR="00734B6A" w:rsidRDefault="00734B6A" w:rsidP="00734B6A">
      <w:r>
        <w:rPr>
          <w:rFonts w:hint="eastAsia"/>
        </w:rPr>
        <w:t xml:space="preserve">　　计划：项目进度明确；分工：职责明确分工到人；预案：具有风险分析和预案；</w:t>
      </w:r>
    </w:p>
    <w:p w:rsidR="00734B6A" w:rsidRDefault="00734B6A" w:rsidP="00734B6A">
      <w:r>
        <w:t xml:space="preserve"> </w:t>
      </w:r>
    </w:p>
    <w:p w:rsidR="00734B6A" w:rsidRDefault="00734B6A" w:rsidP="00734B6A">
      <w:r>
        <w:rPr>
          <w:rFonts w:hint="eastAsia"/>
        </w:rPr>
        <w:t xml:space="preserve">　　（</w:t>
      </w:r>
      <w:r>
        <w:rPr>
          <w:rFonts w:hint="eastAsia"/>
        </w:rPr>
        <w:t>4</w:t>
      </w:r>
      <w:r>
        <w:rPr>
          <w:rFonts w:hint="eastAsia"/>
        </w:rPr>
        <w:t>）公司品牌关联度：</w:t>
      </w:r>
    </w:p>
    <w:p w:rsidR="00734B6A" w:rsidRDefault="00734B6A" w:rsidP="00734B6A">
      <w:r>
        <w:t xml:space="preserve"> </w:t>
      </w:r>
    </w:p>
    <w:p w:rsidR="00734B6A" w:rsidRDefault="00734B6A" w:rsidP="00734B6A">
      <w:r>
        <w:rPr>
          <w:rFonts w:hint="eastAsia"/>
        </w:rPr>
        <w:t xml:space="preserve">　　主题：品牌关联度；传播：品牌融入方式；受众：提升品牌好感度；</w:t>
      </w:r>
    </w:p>
    <w:p w:rsidR="00734B6A" w:rsidRDefault="00734B6A" w:rsidP="00734B6A">
      <w:r>
        <w:t xml:space="preserve"> </w:t>
      </w:r>
    </w:p>
    <w:p w:rsidR="00734B6A" w:rsidRDefault="00734B6A" w:rsidP="00734B6A">
      <w:r>
        <w:rPr>
          <w:rFonts w:hint="eastAsia"/>
        </w:rPr>
        <w:lastRenderedPageBreak/>
        <w:t xml:space="preserve">　　（</w:t>
      </w:r>
      <w:r>
        <w:rPr>
          <w:rFonts w:hint="eastAsia"/>
        </w:rPr>
        <w:t>5</w:t>
      </w:r>
      <w:r>
        <w:rPr>
          <w:rFonts w:hint="eastAsia"/>
        </w:rPr>
        <w:t>）财务方案：</w:t>
      </w:r>
    </w:p>
    <w:p w:rsidR="00734B6A" w:rsidRDefault="00734B6A" w:rsidP="00734B6A">
      <w:r>
        <w:t xml:space="preserve"> </w:t>
      </w:r>
    </w:p>
    <w:p w:rsidR="00734B6A" w:rsidRDefault="00734B6A" w:rsidP="00734B6A">
      <w:r>
        <w:rPr>
          <w:rFonts w:hint="eastAsia"/>
        </w:rPr>
        <w:t xml:space="preserve">　　项目：宣传品，场地，接待；数量</w:t>
      </w:r>
      <w:r>
        <w:rPr>
          <w:rFonts w:hint="eastAsia"/>
        </w:rPr>
        <w:t>:</w:t>
      </w:r>
      <w:r>
        <w:rPr>
          <w:rFonts w:hint="eastAsia"/>
        </w:rPr>
        <w:t>对应方案</w:t>
      </w:r>
      <w:r>
        <w:rPr>
          <w:rFonts w:hint="eastAsia"/>
        </w:rPr>
        <w:t>,</w:t>
      </w:r>
      <w:r>
        <w:rPr>
          <w:rFonts w:hint="eastAsia"/>
        </w:rPr>
        <w:t>配套使用；单价：符合常规标准项目各环节中产生的费用明细及单价、总价；</w:t>
      </w:r>
    </w:p>
    <w:p w:rsidR="00734B6A" w:rsidRDefault="00734B6A" w:rsidP="00734B6A">
      <w:r>
        <w:t xml:space="preserve"> </w:t>
      </w:r>
    </w:p>
    <w:p w:rsidR="00734B6A" w:rsidRDefault="00734B6A" w:rsidP="00734B6A">
      <w:r>
        <w:rPr>
          <w:rFonts w:hint="eastAsia"/>
        </w:rPr>
        <w:t xml:space="preserve">　　（</w:t>
      </w:r>
      <w:r>
        <w:rPr>
          <w:rFonts w:hint="eastAsia"/>
        </w:rPr>
        <w:t>6</w:t>
      </w:r>
      <w:r>
        <w:rPr>
          <w:rFonts w:hint="eastAsia"/>
        </w:rPr>
        <w:t>）创新思维：</w:t>
      </w:r>
    </w:p>
    <w:p w:rsidR="00734B6A" w:rsidRDefault="00734B6A" w:rsidP="00734B6A">
      <w:r>
        <w:t xml:space="preserve"> </w:t>
      </w:r>
    </w:p>
    <w:p w:rsidR="00734B6A" w:rsidRDefault="00734B6A" w:rsidP="00734B6A">
      <w:r>
        <w:rPr>
          <w:rFonts w:hint="eastAsia"/>
        </w:rPr>
        <w:t xml:space="preserve">　　选题：引起广泛关注；传播：话题传播亮点；资源：整合资源</w:t>
      </w:r>
      <w:r>
        <w:rPr>
          <w:rFonts w:hint="eastAsia"/>
        </w:rPr>
        <w:t>,</w:t>
      </w:r>
      <w:r>
        <w:rPr>
          <w:rFonts w:hint="eastAsia"/>
        </w:rPr>
        <w:t>发挥杠杆。</w:t>
      </w:r>
    </w:p>
    <w:p w:rsidR="00734B6A" w:rsidRDefault="00734B6A" w:rsidP="00734B6A">
      <w:r>
        <w:t xml:space="preserve"> </w:t>
      </w:r>
    </w:p>
    <w:p w:rsidR="00734B6A" w:rsidRDefault="00734B6A" w:rsidP="00734B6A">
      <w:r>
        <w:rPr>
          <w:rFonts w:hint="eastAsia"/>
        </w:rPr>
        <w:t xml:space="preserve">　　另，凡中国平安励志计划获奖学生如有意愿应聘平安，可将个人简历发送至</w:t>
      </w:r>
      <w:r>
        <w:rPr>
          <w:rFonts w:hint="eastAsia"/>
        </w:rPr>
        <w:t>lizhijihua@pingan.com.cn</w:t>
      </w:r>
      <w:r>
        <w:rPr>
          <w:rFonts w:hint="eastAsia"/>
        </w:rPr>
        <w:t>，在平安校园招聘时将获得优先考虑。</w:t>
      </w:r>
    </w:p>
    <w:p w:rsidR="00734B6A" w:rsidRDefault="00734B6A" w:rsidP="00734B6A">
      <w:r>
        <w:t xml:space="preserve"> </w:t>
      </w:r>
    </w:p>
    <w:p w:rsidR="00734B6A" w:rsidRDefault="00734B6A" w:rsidP="00734B6A">
      <w:r>
        <w:t xml:space="preserve"> </w:t>
      </w:r>
    </w:p>
    <w:p w:rsidR="00734B6A" w:rsidRDefault="00734B6A" w:rsidP="00734B6A">
      <w:r>
        <w:t xml:space="preserve"> </w:t>
      </w:r>
    </w:p>
    <w:p w:rsidR="00F60D94" w:rsidRDefault="00734B6A" w:rsidP="00734B6A">
      <w:r>
        <w:rPr>
          <w:rFonts w:hint="eastAsia"/>
        </w:rPr>
        <w:t>附件：中国平安励志计划论文奖参评申请表</w:t>
      </w:r>
    </w:p>
    <w:p w:rsidR="00C71861" w:rsidRDefault="00C71861" w:rsidP="00734B6A"/>
    <w:p w:rsidR="00C71861" w:rsidRDefault="00C71861" w:rsidP="00734B6A"/>
    <w:p w:rsidR="00C71861" w:rsidRDefault="00C71861" w:rsidP="00734B6A"/>
    <w:p w:rsidR="00C71861" w:rsidRDefault="00C71861" w:rsidP="00734B6A">
      <w:r>
        <w:rPr>
          <w:rFonts w:hint="eastAsia"/>
        </w:rPr>
        <w:t xml:space="preserve">                                                       </w:t>
      </w:r>
      <w:r>
        <w:rPr>
          <w:rFonts w:hint="eastAsia"/>
        </w:rPr>
        <w:t>北京大学教育基金会</w:t>
      </w:r>
    </w:p>
    <w:p w:rsidR="00C71861" w:rsidRDefault="00C71861" w:rsidP="00734B6A">
      <w:r>
        <w:rPr>
          <w:rFonts w:hint="eastAsia"/>
        </w:rPr>
        <w:t xml:space="preserve">                                                           2014-9-1</w:t>
      </w:r>
      <w:r w:rsidR="007520B6">
        <w:rPr>
          <w:rFonts w:hint="eastAsia"/>
        </w:rPr>
        <w:t>5</w:t>
      </w:r>
    </w:p>
    <w:sectPr w:rsidR="00C71861" w:rsidSect="007B3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B6" w:rsidRDefault="007520B6" w:rsidP="007520B6">
      <w:r>
        <w:separator/>
      </w:r>
    </w:p>
  </w:endnote>
  <w:endnote w:type="continuationSeparator" w:id="0">
    <w:p w:rsidR="007520B6" w:rsidRDefault="007520B6" w:rsidP="007520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B6" w:rsidRDefault="007520B6" w:rsidP="007520B6">
      <w:r>
        <w:separator/>
      </w:r>
    </w:p>
  </w:footnote>
  <w:footnote w:type="continuationSeparator" w:id="0">
    <w:p w:rsidR="007520B6" w:rsidRDefault="007520B6" w:rsidP="007520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B6A"/>
    <w:rsid w:val="0066644E"/>
    <w:rsid w:val="00734B6A"/>
    <w:rsid w:val="007520B6"/>
    <w:rsid w:val="007907FC"/>
    <w:rsid w:val="007B3623"/>
    <w:rsid w:val="00C71861"/>
    <w:rsid w:val="00F60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20B6"/>
    <w:rPr>
      <w:sz w:val="18"/>
      <w:szCs w:val="18"/>
    </w:rPr>
  </w:style>
  <w:style w:type="paragraph" w:styleId="a4">
    <w:name w:val="footer"/>
    <w:basedOn w:val="a"/>
    <w:link w:val="Char0"/>
    <w:uiPriority w:val="99"/>
    <w:semiHidden/>
    <w:unhideWhenUsed/>
    <w:rsid w:val="007520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20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zhijihua@pingan.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gan.com/lzlw"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1666</Characters>
  <Application>Microsoft Office Word</Application>
  <DocSecurity>4</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禹洁</cp:lastModifiedBy>
  <cp:revision>2</cp:revision>
  <dcterms:created xsi:type="dcterms:W3CDTF">2014-09-15T03:46:00Z</dcterms:created>
  <dcterms:modified xsi:type="dcterms:W3CDTF">2014-09-15T03:46:00Z</dcterms:modified>
</cp:coreProperties>
</file>